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02" w:rsidRPr="001F7940" w:rsidRDefault="00445A02" w:rsidP="00445A02">
      <w:pPr>
        <w:pStyle w:val="SectionVHeader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bookmarkStart w:id="2" w:name="_GoBack"/>
      <w:bookmarkEnd w:id="2"/>
      <w:r w:rsidRPr="001F7940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1F7940">
        <w:rPr>
          <w:rFonts w:ascii="Arial" w:hAnsi="Arial" w:cs="Arial"/>
          <w:sz w:val="22"/>
          <w:szCs w:val="22"/>
        </w:rPr>
        <w:t xml:space="preserve"> </w:t>
      </w:r>
    </w:p>
    <w:p w:rsidR="00445A02" w:rsidRPr="001F7940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1F7940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:rsidR="00445A02" w:rsidRPr="001F7940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:rsidR="00445A02" w:rsidRPr="001F7940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Date: </w:t>
      </w:r>
      <w:r w:rsidRPr="001F7940">
        <w:rPr>
          <w:rFonts w:ascii="Arial" w:hAnsi="Arial" w:cs="Arial"/>
          <w:i/>
          <w:sz w:val="22"/>
          <w:szCs w:val="22"/>
        </w:rPr>
        <w:t>[date (as day, month and year)]</w:t>
      </w:r>
    </w:p>
    <w:p w:rsidR="00445A02" w:rsidRPr="001F7940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Specification number</w:t>
      </w:r>
      <w:r w:rsidR="00445A02" w:rsidRPr="001F7940">
        <w:rPr>
          <w:rFonts w:ascii="Arial" w:hAnsi="Arial" w:cs="Arial"/>
          <w:sz w:val="22"/>
          <w:szCs w:val="22"/>
        </w:rPr>
        <w:t xml:space="preserve">: </w:t>
      </w:r>
      <w:r w:rsidR="00445A02" w:rsidRPr="001F7940">
        <w:rPr>
          <w:rFonts w:ascii="Arial" w:hAnsi="Arial" w:cs="Arial"/>
          <w:i/>
          <w:sz w:val="22"/>
          <w:szCs w:val="22"/>
        </w:rPr>
        <w:t>[</w:t>
      </w:r>
      <w:r w:rsidR="008222BF" w:rsidRPr="001F7940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1F7940">
        <w:rPr>
          <w:rFonts w:ascii="Arial" w:hAnsi="Arial" w:cs="Arial"/>
          <w:i/>
          <w:sz w:val="22"/>
          <w:szCs w:val="22"/>
        </w:rPr>
        <w:t>]</w:t>
      </w:r>
    </w:p>
    <w:p w:rsidR="00445A02" w:rsidRPr="001F7940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spacing w:after="200"/>
        <w:rPr>
          <w:rFonts w:ascii="Arial" w:hAnsi="Arial" w:cs="Arial"/>
          <w:b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To: </w:t>
      </w:r>
      <w:r w:rsidRPr="001F7940">
        <w:rPr>
          <w:rFonts w:ascii="Arial" w:hAnsi="Arial" w:cs="Arial"/>
          <w:i/>
          <w:sz w:val="22"/>
          <w:szCs w:val="22"/>
        </w:rPr>
        <w:t>[</w:t>
      </w:r>
      <w:r w:rsidR="00044C36" w:rsidRPr="001F7940">
        <w:rPr>
          <w:rFonts w:ascii="Arial" w:hAnsi="Arial" w:cs="Arial"/>
          <w:i/>
          <w:sz w:val="22"/>
          <w:szCs w:val="22"/>
        </w:rPr>
        <w:t>insert Name and Address of Employer</w:t>
      </w:r>
      <w:r w:rsidRPr="001F7940">
        <w:rPr>
          <w:rFonts w:ascii="Arial" w:hAnsi="Arial" w:cs="Arial"/>
          <w:i/>
          <w:sz w:val="22"/>
          <w:szCs w:val="22"/>
        </w:rPr>
        <w:t>]</w:t>
      </w:r>
    </w:p>
    <w:p w:rsidR="00445A02" w:rsidRPr="001F7940" w:rsidRDefault="00445A02" w:rsidP="00DB3378">
      <w:pPr>
        <w:spacing w:after="200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We,</w:t>
      </w:r>
      <w:r w:rsidR="00343984" w:rsidRPr="001F7940">
        <w:rPr>
          <w:rFonts w:ascii="Arial" w:hAnsi="Arial" w:cs="Arial"/>
          <w:sz w:val="22"/>
          <w:szCs w:val="22"/>
        </w:rPr>
        <w:t xml:space="preserve"> </w:t>
      </w:r>
      <w:r w:rsidR="00EA61B5" w:rsidRPr="001F7940">
        <w:rPr>
          <w:rFonts w:ascii="Arial" w:hAnsi="Arial" w:cs="Arial"/>
          <w:sz w:val="22"/>
          <w:szCs w:val="22"/>
        </w:rPr>
        <w:t>[insert</w:t>
      </w:r>
      <w:r w:rsidR="001643F0" w:rsidRPr="001F7940">
        <w:rPr>
          <w:rFonts w:ascii="Arial" w:hAnsi="Arial" w:cs="Arial"/>
          <w:i/>
          <w:iCs/>
          <w:sz w:val="22"/>
          <w:szCs w:val="22"/>
        </w:rPr>
        <w:t xml:space="preserve"> name of the </w:t>
      </w:r>
      <w:r w:rsidR="00343984" w:rsidRPr="001F7940">
        <w:rPr>
          <w:rFonts w:ascii="Arial" w:hAnsi="Arial" w:cs="Arial"/>
          <w:i/>
          <w:iCs/>
          <w:sz w:val="22"/>
          <w:szCs w:val="22"/>
        </w:rPr>
        <w:t>B</w:t>
      </w:r>
      <w:r w:rsidR="001643F0" w:rsidRPr="001F7940">
        <w:rPr>
          <w:rFonts w:ascii="Arial" w:hAnsi="Arial" w:cs="Arial"/>
          <w:i/>
          <w:iCs/>
          <w:sz w:val="22"/>
          <w:szCs w:val="22"/>
        </w:rPr>
        <w:t>idder</w:t>
      </w:r>
      <w:proofErr w:type="gramStart"/>
      <w:r w:rsidR="00343984" w:rsidRPr="001F7940">
        <w:rPr>
          <w:rFonts w:ascii="Arial" w:hAnsi="Arial" w:cs="Arial"/>
          <w:i/>
          <w:iCs/>
          <w:sz w:val="22"/>
          <w:szCs w:val="22"/>
        </w:rPr>
        <w:t>]</w:t>
      </w:r>
      <w:r w:rsidR="001643F0" w:rsidRPr="001F7940">
        <w:rPr>
          <w:rFonts w:ascii="Arial" w:hAnsi="Arial" w:cs="Arial"/>
          <w:sz w:val="22"/>
          <w:szCs w:val="22"/>
        </w:rPr>
        <w:t xml:space="preserve"> </w:t>
      </w:r>
      <w:r w:rsidRPr="001F7940">
        <w:rPr>
          <w:rFonts w:ascii="Arial" w:hAnsi="Arial" w:cs="Arial"/>
          <w:sz w:val="22"/>
          <w:szCs w:val="22"/>
        </w:rPr>
        <w:t xml:space="preserve"> understand</w:t>
      </w:r>
      <w:proofErr w:type="gramEnd"/>
      <w:r w:rsidRPr="001F7940">
        <w:rPr>
          <w:rFonts w:ascii="Arial" w:hAnsi="Arial" w:cs="Arial"/>
          <w:sz w:val="22"/>
          <w:szCs w:val="22"/>
        </w:rPr>
        <w:t xml:space="preserve"> that, according to </w:t>
      </w:r>
      <w:r w:rsidR="001643F0" w:rsidRPr="001F7940">
        <w:rPr>
          <w:rFonts w:ascii="Arial" w:hAnsi="Arial" w:cs="Arial"/>
          <w:sz w:val="22"/>
          <w:szCs w:val="22"/>
        </w:rPr>
        <w:t>bid</w:t>
      </w:r>
      <w:r w:rsidRPr="001F7940">
        <w:rPr>
          <w:rFonts w:ascii="Arial" w:hAnsi="Arial" w:cs="Arial"/>
          <w:sz w:val="22"/>
          <w:szCs w:val="22"/>
        </w:rPr>
        <w:t xml:space="preserve"> conditions, Bids must be supported by a Bid-Securing Declaration.</w:t>
      </w:r>
    </w:p>
    <w:p w:rsidR="00445A02" w:rsidRPr="001F7940" w:rsidRDefault="001643F0" w:rsidP="00445A02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We the </w:t>
      </w:r>
      <w:r w:rsidR="00343984" w:rsidRPr="001F7940">
        <w:rPr>
          <w:rFonts w:ascii="Arial" w:eastAsia="Times New Roman" w:hAnsi="Arial" w:cs="Arial"/>
          <w:sz w:val="22"/>
          <w:szCs w:val="22"/>
        </w:rPr>
        <w:t>Bidder hereby</w:t>
      </w:r>
      <w:r w:rsidRPr="001F7940">
        <w:rPr>
          <w:rFonts w:ascii="Arial" w:eastAsia="Times New Roman" w:hAnsi="Arial" w:cs="Arial"/>
          <w:sz w:val="22"/>
          <w:szCs w:val="22"/>
        </w:rPr>
        <w:t xml:space="preserve"> declare that</w:t>
      </w:r>
      <w:r w:rsidR="00343984" w:rsidRPr="001F7940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="00D573FA" w:rsidRPr="001F7940">
        <w:rPr>
          <w:rFonts w:ascii="Arial" w:hAnsi="Arial" w:cs="Arial"/>
          <w:sz w:val="22"/>
          <w:szCs w:val="22"/>
        </w:rPr>
        <w:t xml:space="preserve">if we are in breach </w:t>
      </w:r>
      <w:r w:rsidR="00DC147B" w:rsidRPr="001F7940">
        <w:rPr>
          <w:rFonts w:ascii="Arial" w:hAnsi="Arial" w:cs="Arial"/>
          <w:sz w:val="22"/>
          <w:szCs w:val="22"/>
        </w:rPr>
        <w:t xml:space="preserve">of </w:t>
      </w:r>
      <w:r w:rsidR="00DB3378" w:rsidRPr="001F7940">
        <w:rPr>
          <w:rFonts w:ascii="Arial" w:hAnsi="Arial" w:cs="Arial"/>
          <w:sz w:val="22"/>
          <w:szCs w:val="22"/>
        </w:rPr>
        <w:t xml:space="preserve">any of </w:t>
      </w:r>
      <w:r w:rsidR="00DC147B" w:rsidRPr="001F7940">
        <w:rPr>
          <w:rFonts w:ascii="Arial" w:hAnsi="Arial" w:cs="Arial"/>
          <w:sz w:val="22"/>
          <w:szCs w:val="22"/>
        </w:rPr>
        <w:t>our obligation(s) under the b</w:t>
      </w:r>
      <w:r w:rsidR="00D573FA" w:rsidRPr="001F7940">
        <w:rPr>
          <w:rFonts w:ascii="Arial" w:hAnsi="Arial" w:cs="Arial"/>
          <w:sz w:val="22"/>
          <w:szCs w:val="22"/>
        </w:rPr>
        <w:t>id</w:t>
      </w:r>
      <w:r w:rsidR="00DC147B" w:rsidRPr="001F7940">
        <w:rPr>
          <w:rFonts w:ascii="Arial" w:hAnsi="Arial" w:cs="Arial"/>
          <w:sz w:val="22"/>
          <w:szCs w:val="22"/>
        </w:rPr>
        <w:t>ding</w:t>
      </w:r>
      <w:r w:rsidR="00D573FA" w:rsidRPr="001F7940">
        <w:rPr>
          <w:rFonts w:ascii="Arial" w:hAnsi="Arial" w:cs="Arial"/>
          <w:sz w:val="22"/>
          <w:szCs w:val="22"/>
        </w:rPr>
        <w:t xml:space="preserve"> conditions as brought out below, our bids</w:t>
      </w:r>
      <w:r w:rsidR="00445A02" w:rsidRPr="001F7940">
        <w:rPr>
          <w:rFonts w:ascii="Arial" w:hAnsi="Arial" w:cs="Arial"/>
          <w:sz w:val="22"/>
          <w:szCs w:val="22"/>
        </w:rPr>
        <w:t xml:space="preserve"> </w:t>
      </w:r>
      <w:r w:rsidR="00D573FA" w:rsidRPr="001F7940">
        <w:rPr>
          <w:rFonts w:ascii="Arial" w:hAnsi="Arial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1F7940">
        <w:rPr>
          <w:rFonts w:ascii="Arial" w:hAnsi="Arial" w:cs="Arial"/>
          <w:sz w:val="22"/>
          <w:szCs w:val="22"/>
        </w:rPr>
        <w:t>by the Employer</w:t>
      </w:r>
      <w:r w:rsidR="00D573FA" w:rsidRPr="001F7940">
        <w:rPr>
          <w:rFonts w:ascii="Arial" w:hAnsi="Arial" w:cs="Arial"/>
          <w:sz w:val="22"/>
          <w:szCs w:val="22"/>
        </w:rPr>
        <w:t>, shall be considered non-responsive</w:t>
      </w:r>
      <w:r w:rsidR="00445A02" w:rsidRPr="001F7940">
        <w:rPr>
          <w:rFonts w:ascii="Arial" w:hAnsi="Arial" w:cs="Arial"/>
          <w:sz w:val="22"/>
          <w:szCs w:val="22"/>
        </w:rPr>
        <w:t>:</w:t>
      </w:r>
    </w:p>
    <w:p w:rsidR="00E90415" w:rsidRPr="001F794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(1)     </w:t>
      </w:r>
      <w:r w:rsidR="00E90415" w:rsidRPr="001F7940">
        <w:rPr>
          <w:rFonts w:ascii="Arial" w:hAnsi="Arial" w:cs="Arial"/>
          <w:sz w:val="22"/>
          <w:szCs w:val="22"/>
        </w:rPr>
        <w:t>If</w:t>
      </w:r>
      <w:r w:rsidR="00D746F6" w:rsidRPr="001F7940">
        <w:rPr>
          <w:rFonts w:ascii="Arial" w:hAnsi="Arial" w:cs="Arial"/>
          <w:sz w:val="22"/>
          <w:szCs w:val="22"/>
        </w:rPr>
        <w:t xml:space="preserve"> we </w:t>
      </w:r>
      <w:r w:rsidR="00E90415" w:rsidRPr="001F7940">
        <w:rPr>
          <w:rFonts w:ascii="Arial" w:hAnsi="Arial" w:cs="Arial"/>
          <w:sz w:val="22"/>
          <w:szCs w:val="22"/>
        </w:rPr>
        <w:t xml:space="preserve">withdraw </w:t>
      </w:r>
      <w:r w:rsidR="00D746F6" w:rsidRPr="001F7940">
        <w:rPr>
          <w:rFonts w:ascii="Arial" w:hAnsi="Arial" w:cs="Arial"/>
          <w:sz w:val="22"/>
          <w:szCs w:val="22"/>
        </w:rPr>
        <w:t>our</w:t>
      </w:r>
      <w:r w:rsidR="00E90415" w:rsidRPr="001F7940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="00E90415" w:rsidRPr="001F7940">
        <w:rPr>
          <w:rFonts w:ascii="Arial" w:hAnsi="Arial" w:cs="Arial"/>
          <w:sz w:val="22"/>
          <w:szCs w:val="22"/>
        </w:rPr>
        <w:t xml:space="preserve"> in the Bid Form; 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(2)</w:t>
      </w:r>
      <w:r w:rsidRPr="001F7940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1F7940">
        <w:rPr>
          <w:rFonts w:ascii="Arial" w:hAnsi="Arial" w:cs="Arial"/>
          <w:sz w:val="22"/>
          <w:szCs w:val="22"/>
        </w:rPr>
        <w:t xml:space="preserve">we do </w:t>
      </w:r>
      <w:r w:rsidRPr="001F7940">
        <w:rPr>
          <w:rFonts w:ascii="Arial" w:hAnsi="Arial" w:cs="Arial"/>
          <w:sz w:val="22"/>
          <w:szCs w:val="22"/>
        </w:rPr>
        <w:t xml:space="preserve"> not withdraw the deviations proposed by  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(3)</w:t>
      </w:r>
      <w:r w:rsidRPr="001F7940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1F7940">
        <w:rPr>
          <w:rFonts w:ascii="Arial" w:hAnsi="Arial" w:cs="Arial"/>
          <w:sz w:val="22"/>
          <w:szCs w:val="22"/>
        </w:rPr>
        <w:t>we do</w:t>
      </w:r>
      <w:r w:rsidRPr="001F7940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1F7940">
        <w:rPr>
          <w:rFonts w:ascii="Arial" w:hAnsi="Arial" w:cs="Arial"/>
          <w:sz w:val="22"/>
          <w:szCs w:val="22"/>
        </w:rPr>
        <w:t>ng preliminary evaluation of our</w:t>
      </w:r>
      <w:r w:rsidRPr="001F7940">
        <w:rPr>
          <w:rFonts w:ascii="Arial" w:hAnsi="Arial" w:cs="Arial"/>
          <w:sz w:val="22"/>
          <w:szCs w:val="22"/>
        </w:rPr>
        <w:t xml:space="preserve"> bid pursuant to ITB Clause 27.2; or 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(4)</w:t>
      </w:r>
      <w:r w:rsidRPr="001F7940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1F7940">
        <w:rPr>
          <w:rFonts w:ascii="Arial" w:hAnsi="Arial" w:cs="Arial"/>
          <w:sz w:val="22"/>
          <w:szCs w:val="22"/>
        </w:rPr>
        <w:t>,</w:t>
      </w:r>
      <w:r w:rsidR="001643F0" w:rsidRPr="001F7940">
        <w:rPr>
          <w:rFonts w:ascii="Arial" w:hAnsi="Arial" w:cs="Arial"/>
          <w:sz w:val="22"/>
          <w:szCs w:val="22"/>
        </w:rPr>
        <w:t xml:space="preserve"> we fail to submit</w:t>
      </w:r>
      <w:r w:rsidR="00D746F6" w:rsidRPr="001F7940">
        <w:rPr>
          <w:rFonts w:ascii="Arial" w:hAnsi="Arial" w:cs="Arial"/>
          <w:sz w:val="22"/>
          <w:szCs w:val="22"/>
        </w:rPr>
        <w:t xml:space="preserve"> </w:t>
      </w:r>
      <w:r w:rsidRPr="001F7940">
        <w:rPr>
          <w:rFonts w:ascii="Arial" w:hAnsi="Arial" w:cs="Arial"/>
          <w:sz w:val="22"/>
          <w:szCs w:val="22"/>
        </w:rPr>
        <w:t>a Deed of Joint Undertaking</w:t>
      </w:r>
      <w:r w:rsidR="001643F0" w:rsidRPr="001F7940">
        <w:rPr>
          <w:rFonts w:ascii="Arial" w:hAnsi="Arial" w:cs="Arial"/>
          <w:sz w:val="22"/>
          <w:szCs w:val="22"/>
        </w:rPr>
        <w:t>(</w:t>
      </w:r>
      <w:r w:rsidRPr="001F7940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1F7940">
        <w:rPr>
          <w:rFonts w:ascii="Arial" w:hAnsi="Arial" w:cs="Arial"/>
          <w:sz w:val="22"/>
          <w:szCs w:val="22"/>
        </w:rPr>
        <w:t>)</w:t>
      </w:r>
      <w:r w:rsidRPr="001F7940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(5)</w:t>
      </w:r>
      <w:r w:rsidRPr="001F7940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1F7940">
        <w:rPr>
          <w:rFonts w:ascii="Arial" w:hAnsi="Arial" w:cs="Arial"/>
          <w:sz w:val="22"/>
          <w:szCs w:val="22"/>
        </w:rPr>
        <w:t xml:space="preserve">event of us being </w:t>
      </w:r>
      <w:r w:rsidRPr="001F7940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1F7940">
        <w:rPr>
          <w:rFonts w:ascii="Arial" w:hAnsi="Arial" w:cs="Arial"/>
          <w:sz w:val="22"/>
          <w:szCs w:val="22"/>
        </w:rPr>
        <w:t>we fail</w:t>
      </w:r>
      <w:r w:rsidRPr="001F7940">
        <w:rPr>
          <w:rFonts w:ascii="Arial" w:hAnsi="Arial" w:cs="Arial"/>
          <w:sz w:val="22"/>
          <w:szCs w:val="22"/>
        </w:rPr>
        <w:t xml:space="preserve"> within the specified time limit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(i)</w:t>
      </w:r>
      <w:r w:rsidRPr="001F7940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(ii) </w:t>
      </w:r>
      <w:r w:rsidRPr="001F7940">
        <w:rPr>
          <w:rFonts w:ascii="Arial" w:hAnsi="Arial" w:cs="Arial"/>
          <w:sz w:val="22"/>
          <w:szCs w:val="22"/>
        </w:rPr>
        <w:tab/>
        <w:t>To furnish the required performance security, in accordance with ITB Clause 35.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ab/>
      </w:r>
      <w:proofErr w:type="gramStart"/>
      <w:r w:rsidRPr="001F7940">
        <w:rPr>
          <w:rFonts w:ascii="Arial" w:hAnsi="Arial" w:cs="Arial"/>
          <w:sz w:val="22"/>
          <w:szCs w:val="22"/>
        </w:rPr>
        <w:t>or</w:t>
      </w:r>
      <w:proofErr w:type="gramEnd"/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(6)</w:t>
      </w:r>
      <w:r w:rsidRPr="001F7940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Name of the Bidder</w:t>
      </w:r>
      <w:r w:rsidRPr="001F7940">
        <w:rPr>
          <w:rFonts w:ascii="Arial" w:hAnsi="Arial" w:cs="Arial"/>
          <w:b/>
          <w:bCs/>
          <w:iCs/>
          <w:sz w:val="22"/>
          <w:szCs w:val="22"/>
        </w:rPr>
        <w:t>*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1F7940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1F7940">
        <w:rPr>
          <w:rFonts w:ascii="Arial" w:hAnsi="Arial" w:cs="Arial"/>
          <w:b/>
          <w:bCs/>
          <w:iCs/>
          <w:sz w:val="22"/>
          <w:szCs w:val="22"/>
        </w:rPr>
        <w:t>**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</w:t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Title of the person signing the Bid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Signature of the person named above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b/>
          <w:bCs/>
          <w:iCs/>
          <w:sz w:val="22"/>
          <w:szCs w:val="22"/>
        </w:rPr>
        <w:t>*</w:t>
      </w:r>
      <w:r w:rsidRPr="001F7940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1F7940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1F7940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1F7940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:rsidR="00F61B1A" w:rsidRPr="001F7940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 xml:space="preserve"> </w:t>
      </w:r>
      <w:r w:rsidRPr="001F7940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1F7940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93E8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93E8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940" w:rsidRPr="001F7940" w:rsidRDefault="00581949" w:rsidP="001F7940">
    <w:pPr>
      <w:pStyle w:val="SectionVHeader"/>
      <w:jc w:val="right"/>
      <w:rPr>
        <w:sz w:val="24"/>
        <w:szCs w:val="20"/>
      </w:rPr>
    </w:pPr>
    <w:r>
      <w:tab/>
    </w:r>
    <w:r>
      <w:tab/>
    </w:r>
    <w:r w:rsidR="001F7940" w:rsidRPr="001F7940">
      <w:rPr>
        <w:sz w:val="24"/>
        <w:szCs w:val="20"/>
      </w:rPr>
      <w:t>Attachment-30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1F7940"/>
    <w:rsid w:val="00206026"/>
    <w:rsid w:val="00293E8A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8</cp:revision>
  <cp:lastPrinted>2020-12-22T03:35:00Z</cp:lastPrinted>
  <dcterms:created xsi:type="dcterms:W3CDTF">2020-12-01T11:37:00Z</dcterms:created>
  <dcterms:modified xsi:type="dcterms:W3CDTF">2020-12-22T03:36:00Z</dcterms:modified>
</cp:coreProperties>
</file>